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28" w:rsidRPr="00A64D9E" w:rsidRDefault="00881AB2" w:rsidP="005E7506">
      <w:pPr>
        <w:jc w:val="center"/>
        <w:rPr>
          <w:rFonts w:ascii="Arial" w:hAnsi="Arial" w:cs="Arial"/>
          <w:b/>
          <w:sz w:val="32"/>
          <w:szCs w:val="32"/>
        </w:rPr>
      </w:pPr>
      <w:r w:rsidRPr="00A64D9E">
        <w:rPr>
          <w:rFonts w:ascii="Arial" w:hAnsi="Arial" w:cs="Arial"/>
          <w:b/>
          <w:sz w:val="32"/>
          <w:szCs w:val="32"/>
        </w:rPr>
        <w:t xml:space="preserve">OS RISCOS </w:t>
      </w:r>
      <w:r w:rsidR="005E7506" w:rsidRPr="00A64D9E">
        <w:rPr>
          <w:rFonts w:ascii="Arial" w:hAnsi="Arial" w:cs="Arial"/>
          <w:b/>
          <w:sz w:val="32"/>
          <w:szCs w:val="32"/>
        </w:rPr>
        <w:t xml:space="preserve">DO </w:t>
      </w:r>
      <w:r w:rsidRPr="00A64D9E">
        <w:rPr>
          <w:rFonts w:ascii="Arial" w:hAnsi="Arial" w:cs="Arial"/>
          <w:b/>
          <w:sz w:val="32"/>
          <w:szCs w:val="32"/>
        </w:rPr>
        <w:t>CHOQUE ELÉTRICO</w:t>
      </w:r>
    </w:p>
    <w:p w:rsidR="00881AB2" w:rsidRPr="00A64D9E" w:rsidRDefault="00235935" w:rsidP="002359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35935">
        <w:rPr>
          <w:rFonts w:ascii="Arial" w:hAnsi="Arial" w:cs="Arial"/>
        </w:rPr>
        <w:drawing>
          <wp:inline distT="0" distB="0" distL="0" distR="0" wp14:anchorId="67CD46BA" wp14:editId="0F4DEE3F">
            <wp:extent cx="2324100" cy="2300859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8613" cy="231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 w:rsidRPr="00235935">
        <w:rPr>
          <w:rFonts w:ascii="Arial" w:hAnsi="Arial" w:cs="Arial"/>
          <w:b/>
          <w:color w:val="333333"/>
          <w:sz w:val="20"/>
          <w:szCs w:val="20"/>
        </w:rPr>
        <w:t>Aponte a c</w:t>
      </w:r>
      <w:r w:rsidRPr="00235935">
        <w:rPr>
          <w:rFonts w:ascii="Arial" w:hAnsi="Arial" w:cs="Arial"/>
          <w:b/>
          <w:color w:val="333333"/>
          <w:sz w:val="20"/>
          <w:szCs w:val="20"/>
        </w:rPr>
        <w:t xml:space="preserve">âmera do celular para o QR </w:t>
      </w:r>
      <w:proofErr w:type="spellStart"/>
      <w:r w:rsidRPr="00235935">
        <w:rPr>
          <w:rFonts w:ascii="Arial" w:hAnsi="Arial" w:cs="Arial"/>
          <w:b/>
          <w:color w:val="333333"/>
          <w:sz w:val="20"/>
          <w:szCs w:val="20"/>
        </w:rPr>
        <w:t>Code</w:t>
      </w:r>
      <w:proofErr w:type="spellEnd"/>
      <w:r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235935">
        <w:rPr>
          <w:rFonts w:ascii="Arial" w:hAnsi="Arial" w:cs="Arial"/>
          <w:b/>
          <w:color w:val="333333"/>
          <w:sz w:val="20"/>
          <w:szCs w:val="20"/>
        </w:rPr>
        <w:t>e a</w:t>
      </w:r>
      <w:r w:rsidRPr="00235935">
        <w:rPr>
          <w:rFonts w:ascii="Arial" w:hAnsi="Arial" w:cs="Arial"/>
          <w:b/>
          <w:color w:val="333333"/>
          <w:sz w:val="20"/>
          <w:szCs w:val="20"/>
        </w:rPr>
        <w:t>ssista ao vídeo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235935">
        <w:rPr>
          <w:rFonts w:ascii="Arial" w:hAnsi="Arial" w:cs="Arial"/>
          <w:b/>
          <w:color w:val="333333"/>
          <w:sz w:val="20"/>
          <w:szCs w:val="20"/>
        </w:rPr>
        <w:t>sobre a importância</w:t>
      </w:r>
      <w:r>
        <w:rPr>
          <w:rFonts w:ascii="Arial" w:hAnsi="Arial" w:cs="Arial"/>
          <w:b/>
          <w:color w:val="333333"/>
          <w:sz w:val="20"/>
          <w:szCs w:val="20"/>
        </w:rPr>
        <w:br/>
        <w:t xml:space="preserve"> </w:t>
      </w:r>
      <w:r w:rsidRPr="00235935">
        <w:rPr>
          <w:rFonts w:ascii="Arial" w:hAnsi="Arial" w:cs="Arial"/>
          <w:b/>
          <w:color w:val="333333"/>
          <w:sz w:val="20"/>
          <w:szCs w:val="20"/>
        </w:rPr>
        <w:t xml:space="preserve">da aposentadoria especial para os eletricitários sob risco de choque elétrico. </w:t>
      </w:r>
      <w:r w:rsidRPr="00235935">
        <w:rPr>
          <w:rFonts w:ascii="Arial" w:hAnsi="Arial" w:cs="Arial"/>
          <w:b/>
          <w:color w:val="333333"/>
          <w:sz w:val="20"/>
          <w:szCs w:val="20"/>
        </w:rPr>
        <w:br/>
      </w:r>
    </w:p>
    <w:p w:rsidR="00881AB2" w:rsidRPr="00A64D9E" w:rsidRDefault="00881AB2" w:rsidP="005E7506">
      <w:pPr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A64D9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São enormes os riscos que o trabalhador está sujeito quando opera com eletricidade. O contato </w:t>
      </w:r>
      <w:r w:rsidR="00A64D9E" w:rsidRPr="00A64D9E">
        <w:rPr>
          <w:rFonts w:ascii="Arial" w:hAnsi="Arial" w:cs="Arial"/>
          <w:color w:val="333333"/>
          <w:sz w:val="26"/>
          <w:szCs w:val="26"/>
          <w:shd w:val="clear" w:color="auto" w:fill="FFFFFF"/>
        </w:rPr>
        <w:t>d</w:t>
      </w:r>
      <w:r w:rsidRPr="00A64D9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o corpo </w:t>
      </w:r>
      <w:r w:rsidR="00A64D9E" w:rsidRPr="00A64D9E">
        <w:rPr>
          <w:rFonts w:ascii="Arial" w:hAnsi="Arial" w:cs="Arial"/>
          <w:color w:val="333333"/>
          <w:sz w:val="26"/>
          <w:szCs w:val="26"/>
          <w:shd w:val="clear" w:color="auto" w:fill="FFFFFF"/>
        </w:rPr>
        <w:t>com</w:t>
      </w:r>
      <w:r w:rsidRPr="00A64D9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as partes energizadas de uma instalação elétrica de baixa tensão produz o chamado “choque elétrico”, e se for de alta tensão, têm-se o “arco elétrico” que pre</w:t>
      </w:r>
      <w:r w:rsidR="00AC57D5">
        <w:rPr>
          <w:rFonts w:ascii="Arial" w:hAnsi="Arial" w:cs="Arial"/>
          <w:color w:val="333333"/>
          <w:sz w:val="26"/>
          <w:szCs w:val="26"/>
          <w:shd w:val="clear" w:color="auto" w:fill="FFFFFF"/>
        </w:rPr>
        <w:t>s</w:t>
      </w:r>
      <w:r w:rsidRPr="00A64D9E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  <w:r w:rsidR="000F1807">
        <w:rPr>
          <w:rFonts w:ascii="Arial" w:hAnsi="Arial" w:cs="Arial"/>
          <w:color w:val="333333"/>
          <w:sz w:val="26"/>
          <w:szCs w:val="26"/>
          <w:shd w:val="clear" w:color="auto" w:fill="FFFFFF"/>
        </w:rPr>
        <w:t>inde</w:t>
      </w:r>
      <w:r w:rsidRPr="00A64D9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de contato, e em geral, leva à morte.</w:t>
      </w:r>
    </w:p>
    <w:p w:rsidR="00881AB2" w:rsidRPr="00A64D9E" w:rsidRDefault="00881AB2" w:rsidP="005E7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Em relação ao corpo humano, os acidentes com eletricidade se dividem em:</w:t>
      </w:r>
    </w:p>
    <w:p w:rsidR="00881AB2" w:rsidRPr="00A64D9E" w:rsidRDefault="00881AB2" w:rsidP="005E7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Eletrocussão, com morte consequente,</w:t>
      </w:r>
    </w:p>
    <w:p w:rsidR="00881AB2" w:rsidRPr="00A64D9E" w:rsidRDefault="00881AB2" w:rsidP="005E7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Eletro trauma (ou lesão por eletrização),</w:t>
      </w:r>
    </w:p>
    <w:p w:rsidR="00881AB2" w:rsidRPr="00A64D9E" w:rsidRDefault="00881AB2" w:rsidP="005E7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A eletrização é a exposição do corpo a uma descarga elétrica, sempre com resultado fatal, ela pode ocorrer tanto na baixa tensão como na alta tensão elétrica.</w:t>
      </w:r>
    </w:p>
    <w:p w:rsidR="00881AB2" w:rsidRPr="00A64D9E" w:rsidRDefault="00881AB2" w:rsidP="005E7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Enquanto o eletro trauma é o acidente que traz consequências físicas, orgânicas e mentais à pessoa humana.</w:t>
      </w:r>
    </w:p>
    <w:p w:rsidR="00881AB2" w:rsidRPr="00A64D9E" w:rsidRDefault="00881AB2" w:rsidP="00881AB2">
      <w:pPr>
        <w:shd w:val="clear" w:color="auto" w:fill="FFFFFF"/>
        <w:spacing w:before="100" w:beforeAutospacing="1" w:after="100" w:afterAutospacing="1" w:line="264" w:lineRule="atLeast"/>
        <w:outlineLvl w:val="2"/>
        <w:rPr>
          <w:rFonts w:ascii="Arial" w:eastAsia="Times New Roman" w:hAnsi="Arial" w:cs="Arial"/>
          <w:b/>
          <w:bCs/>
          <w:color w:val="333333"/>
          <w:spacing w:val="-11"/>
          <w:sz w:val="29"/>
          <w:szCs w:val="29"/>
          <w:lang w:eastAsia="pt-BR"/>
        </w:rPr>
      </w:pPr>
      <w:r w:rsidRPr="00A64D9E">
        <w:rPr>
          <w:rFonts w:ascii="Arial" w:eastAsia="Times New Roman" w:hAnsi="Arial" w:cs="Arial"/>
          <w:b/>
          <w:bCs/>
          <w:color w:val="333333"/>
          <w:spacing w:val="-11"/>
          <w:sz w:val="29"/>
          <w:szCs w:val="29"/>
          <w:lang w:eastAsia="pt-BR"/>
        </w:rPr>
        <w:t>Choque elétrico: mecanismos e efeitos</w:t>
      </w:r>
    </w:p>
    <w:p w:rsidR="00881AB2" w:rsidRPr="00A64D9E" w:rsidRDefault="00881AB2" w:rsidP="005E7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O </w:t>
      </w:r>
      <w:hyperlink r:id="rId6" w:tooltip="Torneira do chuveiro dando choque – Problema elétrico?" w:history="1">
        <w:r w:rsidRPr="00A64D9E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eastAsia="pt-BR"/>
          </w:rPr>
          <w:t>choque</w:t>
        </w:r>
      </w:hyperlink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 elétrico é a sensação sentida por uma pessoa quando tem o seu corpo sujeitado à passagem de uma corrente elétrica, seja ela alternada ou contínua. Ele se manifesta por três formas distintas;</w:t>
      </w:r>
    </w:p>
    <w:p w:rsidR="00881AB2" w:rsidRPr="00A64D9E" w:rsidRDefault="00881AB2" w:rsidP="005E75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Eletricidade estática (tensão elétrica constante)</w:t>
      </w:r>
    </w:p>
    <w:p w:rsidR="00881AB2" w:rsidRPr="00A64D9E" w:rsidRDefault="00881AB2" w:rsidP="005E75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Eletricidade Dinâmica (tensão elétrica na forma de onda eletromagnética alternada ou contínua)</w:t>
      </w:r>
    </w:p>
    <w:p w:rsidR="00881AB2" w:rsidRPr="00A64D9E" w:rsidRDefault="00881AB2" w:rsidP="005E75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Descargas atmosféricas ou arcos elétricos.</w:t>
      </w:r>
    </w:p>
    <w:p w:rsidR="00881AB2" w:rsidRPr="00A64D9E" w:rsidRDefault="00881AB2" w:rsidP="005E7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lastRenderedPageBreak/>
        <w:t>No caso de choque por eletricidade estática, a manifestação do fenômeno normalmente se dá por um único pulso sensorial de descarga, muitas vezes de valor significativo, o qual é sentido pelas partes internas (micro choque) e externas (macro choque) do corpo, nos instantes em que ocorrem desligamento ou contatos com “partes vivas” da instalação, como, por exemplo, em conexões de baterias e em terminais de capacitores, que são aparelhos elétricos armazenadores de carga.</w:t>
      </w:r>
    </w:p>
    <w:p w:rsidR="00881AB2" w:rsidRPr="00A64D9E" w:rsidRDefault="00881AB2" w:rsidP="005E7506">
      <w:pPr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A64D9E">
        <w:rPr>
          <w:rFonts w:ascii="Arial" w:hAnsi="Arial" w:cs="Arial"/>
          <w:color w:val="333333"/>
          <w:sz w:val="26"/>
          <w:szCs w:val="26"/>
          <w:shd w:val="clear" w:color="auto" w:fill="FFFFFF"/>
        </w:rPr>
        <w:t>No caso de choque por eletricidade dinâmica, como ocorre na corrente alternada, a sensação que a pessoa experimenta é a de um violento estremecimento no corpo, seguido de um calor intenso no ponto de contato, esse estremecimento é tão mais intenso quanto maior for a tensão e a frequência elétrica aplicada, enquanto que a “queima” do corpo, no ponto de contato, é tão mais forte quanto maior for a intensidade da corrente sentida; neste caso, a corrente que flui através do corpo humano causa, dentro de poucos segundo, lesões nos tecidos nervosos e cerebrais por onde passa.</w:t>
      </w:r>
    </w:p>
    <w:p w:rsidR="00881AB2" w:rsidRPr="00A64D9E" w:rsidRDefault="00881AB2" w:rsidP="005E7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No caso das descargas atmosféricas provocadas por raios, essas lesões são instantâneas, gravíssimas e geralmente fulminantes.</w:t>
      </w:r>
    </w:p>
    <w:p w:rsidR="00881AB2" w:rsidRPr="00A64D9E" w:rsidRDefault="00881AB2" w:rsidP="005E7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Já nos acidentes com instalações elétricas de alta tensão sequer é preciso que haja o contato físico do corpo com as partes energizadas das instalações.</w:t>
      </w:r>
    </w:p>
    <w:p w:rsidR="00881AB2" w:rsidRPr="00A64D9E" w:rsidRDefault="00881AB2" w:rsidP="00881AB2">
      <w:pPr>
        <w:shd w:val="clear" w:color="auto" w:fill="FFFFFF"/>
        <w:spacing w:before="100" w:beforeAutospacing="1" w:after="100" w:afterAutospacing="1" w:line="264" w:lineRule="atLeast"/>
        <w:outlineLvl w:val="2"/>
        <w:rPr>
          <w:rFonts w:ascii="Arial" w:eastAsia="Times New Roman" w:hAnsi="Arial" w:cs="Arial"/>
          <w:b/>
          <w:bCs/>
          <w:color w:val="333333"/>
          <w:spacing w:val="-11"/>
          <w:sz w:val="29"/>
          <w:szCs w:val="29"/>
          <w:lang w:eastAsia="pt-BR"/>
        </w:rPr>
      </w:pPr>
      <w:r w:rsidRPr="00A64D9E">
        <w:rPr>
          <w:rFonts w:ascii="Arial" w:eastAsia="Times New Roman" w:hAnsi="Arial" w:cs="Arial"/>
          <w:b/>
          <w:bCs/>
          <w:color w:val="333333"/>
          <w:spacing w:val="-11"/>
          <w:sz w:val="29"/>
          <w:szCs w:val="29"/>
          <w:lang w:eastAsia="pt-BR"/>
        </w:rPr>
        <w:t>Os fatores que determinam a gravidade do choque elétrico são:</w:t>
      </w:r>
    </w:p>
    <w:p w:rsidR="00881AB2" w:rsidRPr="00A64D9E" w:rsidRDefault="00881AB2" w:rsidP="00881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Percurso da corrente elétrica;</w:t>
      </w:r>
    </w:p>
    <w:p w:rsidR="00881AB2" w:rsidRPr="00A64D9E" w:rsidRDefault="00881AB2" w:rsidP="00881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Características da corrente elétrica;</w:t>
      </w:r>
    </w:p>
    <w:p w:rsidR="00881AB2" w:rsidRPr="00A64D9E" w:rsidRDefault="00881AB2" w:rsidP="00881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Resistência elétrica do corpo humano.</w:t>
      </w:r>
    </w:p>
    <w:p w:rsidR="00881AB2" w:rsidRPr="00A64D9E" w:rsidRDefault="00881AB2" w:rsidP="005E7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Os choques em que a corrent</w:t>
      </w:r>
      <w:r w:rsidR="00A34C27"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e elétrica perpassa o coração e/</w:t>
      </w: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ou cérebro são as que o risco de morte é maior.</w:t>
      </w:r>
    </w:p>
    <w:p w:rsidR="00881AB2" w:rsidRPr="00A64D9E" w:rsidRDefault="00881AB2" w:rsidP="00881AB2">
      <w:pPr>
        <w:shd w:val="clear" w:color="auto" w:fill="FFFFFF"/>
        <w:spacing w:before="100" w:beforeAutospacing="1" w:after="100" w:afterAutospacing="1" w:line="264" w:lineRule="atLeast"/>
        <w:outlineLvl w:val="2"/>
        <w:rPr>
          <w:rFonts w:ascii="Arial" w:eastAsia="Times New Roman" w:hAnsi="Arial" w:cs="Arial"/>
          <w:b/>
          <w:bCs/>
          <w:color w:val="333333"/>
          <w:spacing w:val="-11"/>
          <w:sz w:val="29"/>
          <w:szCs w:val="29"/>
          <w:lang w:eastAsia="pt-BR"/>
        </w:rPr>
      </w:pPr>
      <w:r w:rsidRPr="00A64D9E">
        <w:rPr>
          <w:rFonts w:ascii="Arial" w:eastAsia="Times New Roman" w:hAnsi="Arial" w:cs="Arial"/>
          <w:b/>
          <w:bCs/>
          <w:color w:val="333333"/>
          <w:spacing w:val="-11"/>
          <w:sz w:val="29"/>
          <w:szCs w:val="29"/>
          <w:lang w:eastAsia="pt-BR"/>
        </w:rPr>
        <w:t>Caracter</w:t>
      </w:r>
      <w:r w:rsidR="00A64D9E">
        <w:rPr>
          <w:rFonts w:ascii="Arial" w:eastAsia="Times New Roman" w:hAnsi="Arial" w:cs="Arial"/>
          <w:b/>
          <w:bCs/>
          <w:color w:val="333333"/>
          <w:spacing w:val="-11"/>
          <w:sz w:val="29"/>
          <w:szCs w:val="29"/>
          <w:lang w:eastAsia="pt-BR"/>
        </w:rPr>
        <w:t>ís</w:t>
      </w:r>
      <w:r w:rsidRPr="00A64D9E">
        <w:rPr>
          <w:rFonts w:ascii="Arial" w:eastAsia="Times New Roman" w:hAnsi="Arial" w:cs="Arial"/>
          <w:b/>
          <w:bCs/>
          <w:color w:val="333333"/>
          <w:spacing w:val="-11"/>
          <w:sz w:val="29"/>
          <w:szCs w:val="29"/>
          <w:lang w:eastAsia="pt-BR"/>
        </w:rPr>
        <w:t>ticas da corrente elétrica.</w:t>
      </w:r>
    </w:p>
    <w:p w:rsidR="00881AB2" w:rsidRPr="00A64D9E" w:rsidRDefault="00881AB2" w:rsidP="005E7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As características da corrente elétrica que influencia o choque elétrico são:</w:t>
      </w:r>
    </w:p>
    <w:p w:rsidR="00881AB2" w:rsidRPr="00A64D9E" w:rsidRDefault="00881AB2" w:rsidP="005E75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Tipo de corrente: Continua ou alternada, sendo dentre estas a alternada mais perigosa.</w:t>
      </w:r>
    </w:p>
    <w:p w:rsidR="00881AB2" w:rsidRPr="00A64D9E" w:rsidRDefault="00881AB2" w:rsidP="005E75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Intensidade da corrente que está circulando o corpo no momento do choque: Quanto maior a corrente maior a lesão.</w:t>
      </w:r>
    </w:p>
    <w:p w:rsidR="00881AB2" w:rsidRPr="00A64D9E" w:rsidRDefault="00881AB2" w:rsidP="005E75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A64D9E">
        <w:rPr>
          <w:rFonts w:ascii="Arial" w:eastAsia="Times New Roman" w:hAnsi="Arial" w:cs="Arial"/>
          <w:color w:val="333333"/>
          <w:sz w:val="26"/>
          <w:szCs w:val="26"/>
          <w:lang w:eastAsia="pt-BR"/>
        </w:rPr>
        <w:t>Tempo de exposição: Apenas alguns milissegundos são suficientes para causar danos ou até mesmo a morte.</w:t>
      </w:r>
    </w:p>
    <w:p w:rsidR="00881AB2" w:rsidRPr="00A64D9E" w:rsidRDefault="00881AB2" w:rsidP="00881AB2">
      <w:pPr>
        <w:pStyle w:val="Ttulo3"/>
        <w:shd w:val="clear" w:color="auto" w:fill="FFFFFF"/>
        <w:spacing w:line="264" w:lineRule="atLeast"/>
        <w:rPr>
          <w:rFonts w:ascii="Arial" w:hAnsi="Arial" w:cs="Arial"/>
          <w:color w:val="333333"/>
          <w:spacing w:val="-11"/>
          <w:sz w:val="29"/>
          <w:szCs w:val="29"/>
        </w:rPr>
      </w:pPr>
      <w:r w:rsidRPr="00A64D9E">
        <w:rPr>
          <w:rFonts w:ascii="Arial" w:hAnsi="Arial" w:cs="Arial"/>
          <w:color w:val="333333"/>
          <w:spacing w:val="-11"/>
          <w:sz w:val="29"/>
          <w:szCs w:val="29"/>
        </w:rPr>
        <w:t>Resistência do corpo humano.</w:t>
      </w:r>
    </w:p>
    <w:p w:rsidR="00881AB2" w:rsidRPr="00A64D9E" w:rsidRDefault="00881AB2" w:rsidP="005E750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As partes do corpo que oferecem maior resistência à passagem da corrente elétrica são os ossos e a pele. A menor resistência da massa </w:t>
      </w:r>
      <w:r w:rsidRPr="00A64D9E">
        <w:rPr>
          <w:rFonts w:ascii="Arial" w:hAnsi="Arial" w:cs="Arial"/>
          <w:color w:val="333333"/>
          <w:sz w:val="26"/>
          <w:szCs w:val="26"/>
        </w:rPr>
        <w:lastRenderedPageBreak/>
        <w:t>corporal se localiza na epiderme e nos músculos, onde se exala o suor (que é tão condutor quanto maior for o pH ou índice de salinidade) bem como os nervos e vasos sanguíneos.</w:t>
      </w:r>
    </w:p>
    <w:p w:rsidR="005E7506" w:rsidRPr="00A64D9E" w:rsidRDefault="00881AB2" w:rsidP="005E750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>É muito importante que se saiba dos riscos de um</w:t>
      </w:r>
      <w:r w:rsidR="005E7506" w:rsidRPr="00A64D9E">
        <w:rPr>
          <w:rFonts w:ascii="Arial" w:hAnsi="Arial" w:cs="Arial"/>
          <w:color w:val="333333"/>
          <w:sz w:val="26"/>
          <w:szCs w:val="26"/>
        </w:rPr>
        <w:t xml:space="preserve"> choque elétrico e o que ele causa no</w:t>
      </w:r>
      <w:r w:rsidRPr="00A64D9E">
        <w:rPr>
          <w:rFonts w:ascii="Arial" w:hAnsi="Arial" w:cs="Arial"/>
          <w:color w:val="333333"/>
          <w:sz w:val="26"/>
          <w:szCs w:val="26"/>
        </w:rPr>
        <w:t xml:space="preserve"> corpo</w:t>
      </w:r>
      <w:r w:rsidR="005E7506" w:rsidRPr="00A64D9E">
        <w:rPr>
          <w:rFonts w:ascii="Arial" w:hAnsi="Arial" w:cs="Arial"/>
          <w:color w:val="333333"/>
          <w:sz w:val="26"/>
          <w:szCs w:val="26"/>
        </w:rPr>
        <w:t xml:space="preserve"> do ser humano.</w:t>
      </w:r>
    </w:p>
    <w:p w:rsidR="0038778C" w:rsidRPr="00A64D9E" w:rsidRDefault="0038778C" w:rsidP="0038778C">
      <w:pPr>
        <w:pStyle w:val="Ttulo3"/>
        <w:shd w:val="clear" w:color="auto" w:fill="FFFFFF"/>
        <w:spacing w:line="264" w:lineRule="atLeast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pacing w:val="-11"/>
          <w:sz w:val="29"/>
          <w:szCs w:val="29"/>
        </w:rPr>
        <w:t>Os principais fatores de risco:</w:t>
      </w:r>
      <w:bookmarkStart w:id="0" w:name="_GoBack"/>
      <w:bookmarkEnd w:id="0"/>
    </w:p>
    <w:p w:rsidR="0038778C" w:rsidRPr="00A64D9E" w:rsidRDefault="0038778C" w:rsidP="005E750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Os riscos de acidentes dos empregados que trabalham com eletricidade constam na Norma Regulamentadora de Segurança em Instalações e Serviços em Eletricidade, a NR10. Os principais riscos em instalações e serviços em eletricidade são: </w:t>
      </w:r>
    </w:p>
    <w:p w:rsidR="0038778C" w:rsidRPr="00A64D9E" w:rsidRDefault="0038778C" w:rsidP="0038778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Choque elétrico;  </w:t>
      </w:r>
    </w:p>
    <w:p w:rsidR="0038778C" w:rsidRPr="00A64D9E" w:rsidRDefault="0038778C" w:rsidP="0038778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Arco elétrico;  </w:t>
      </w:r>
    </w:p>
    <w:p w:rsidR="0038778C" w:rsidRPr="00A64D9E" w:rsidRDefault="0038778C" w:rsidP="0038778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Queimaduras;  </w:t>
      </w:r>
    </w:p>
    <w:p w:rsidR="0038778C" w:rsidRPr="00A64D9E" w:rsidRDefault="0038778C" w:rsidP="0038778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Queda de altura;  </w:t>
      </w:r>
    </w:p>
    <w:p w:rsidR="0038778C" w:rsidRPr="00A64D9E" w:rsidRDefault="0038778C" w:rsidP="0038778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Campos eletromagnéticos;  </w:t>
      </w:r>
    </w:p>
    <w:p w:rsidR="0038778C" w:rsidRPr="00A64D9E" w:rsidRDefault="0038778C" w:rsidP="0038778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Queda de mesmo nível. </w:t>
      </w:r>
    </w:p>
    <w:p w:rsidR="0038778C" w:rsidRPr="00A64D9E" w:rsidRDefault="0038778C" w:rsidP="005E750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Os cenários que caracterizam acidentes mais comuns presentes em empresas com atividades do ramo elétrico são: </w:t>
      </w:r>
    </w:p>
    <w:p w:rsidR="0038778C" w:rsidRPr="00A64D9E" w:rsidRDefault="0038778C" w:rsidP="0038778C">
      <w:pPr>
        <w:pStyle w:val="Normal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>Contato direto do trabalhador com linha energizada; </w:t>
      </w:r>
    </w:p>
    <w:p w:rsidR="0038778C" w:rsidRPr="00A64D9E" w:rsidRDefault="0038778C" w:rsidP="0038778C">
      <w:pPr>
        <w:pStyle w:val="Normal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Contato direto do trabalhador com equipamentos energizados;  </w:t>
      </w:r>
    </w:p>
    <w:p w:rsidR="0038778C" w:rsidRPr="00A64D9E" w:rsidRDefault="0038778C" w:rsidP="0038778C">
      <w:pPr>
        <w:pStyle w:val="Normal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Contato de veículos com linha energizada; Equipamentos instalados de forma incorreta ou danificados;  </w:t>
      </w:r>
    </w:p>
    <w:p w:rsidR="0038778C" w:rsidRPr="00A64D9E" w:rsidRDefault="0038778C" w:rsidP="0038778C">
      <w:pPr>
        <w:pStyle w:val="Normal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Contato com equipamento condutor energizado.  </w:t>
      </w:r>
    </w:p>
    <w:p w:rsidR="0038778C" w:rsidRPr="00A64D9E" w:rsidRDefault="0038778C" w:rsidP="005E750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Abrange-se também, as categorias de trabalhadores que estão expostos aos riscos de acidentes: </w:t>
      </w:r>
    </w:p>
    <w:p w:rsidR="0038778C" w:rsidRPr="00A64D9E" w:rsidRDefault="0038778C" w:rsidP="0038778C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Trabalhadores que estão expostos frequentemente às linhas de alta tensão. Geralmente são trabalhadores da rede elétrica, trabalhadores de telecomunicações, e cortadores de árvore;  </w:t>
      </w:r>
    </w:p>
    <w:p w:rsidR="0038778C" w:rsidRPr="00A64D9E" w:rsidRDefault="0038778C" w:rsidP="0038778C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Técnicos de manutenção, profissionais que estão em contato direto com equipamentos energizados;  </w:t>
      </w:r>
    </w:p>
    <w:p w:rsidR="0038778C" w:rsidRPr="00A64D9E" w:rsidRDefault="0038778C" w:rsidP="0038778C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Trabalhadores que executam cargas suspensas com guindaste ou mesmo trabalhadores em pé ao lado de um guindaste, podendo ocorrer algum contato do guindaste com a linha energizada; </w:t>
      </w:r>
    </w:p>
    <w:p w:rsidR="0038778C" w:rsidRPr="00A64D9E" w:rsidRDefault="0038778C" w:rsidP="0038778C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A64D9E">
        <w:rPr>
          <w:rFonts w:ascii="Arial" w:hAnsi="Arial" w:cs="Arial"/>
          <w:color w:val="333333"/>
          <w:sz w:val="26"/>
          <w:szCs w:val="26"/>
        </w:rPr>
        <w:t xml:space="preserve">Profissionais e população em geral que são expostos aos equipamentos instalados incorretamente ou danificados;  </w:t>
      </w:r>
    </w:p>
    <w:p w:rsidR="00881AB2" w:rsidRPr="00A64D9E" w:rsidRDefault="0038778C" w:rsidP="0038778C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A64D9E">
        <w:rPr>
          <w:rFonts w:ascii="Arial" w:hAnsi="Arial" w:cs="Arial"/>
          <w:color w:val="333333"/>
          <w:sz w:val="26"/>
          <w:szCs w:val="26"/>
        </w:rPr>
        <w:t>Trabalhadores da construção civil, serviços e comércio que estão expostos a equipamentos condutores.</w:t>
      </w:r>
    </w:p>
    <w:sectPr w:rsidR="00881AB2" w:rsidRPr="00A64D9E" w:rsidSect="009C36FA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7433"/>
    <w:multiLevelType w:val="multilevel"/>
    <w:tmpl w:val="56FA1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41D53"/>
    <w:multiLevelType w:val="hybridMultilevel"/>
    <w:tmpl w:val="46AED1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B4F7A"/>
    <w:multiLevelType w:val="hybridMultilevel"/>
    <w:tmpl w:val="7C4039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1207"/>
    <w:multiLevelType w:val="hybridMultilevel"/>
    <w:tmpl w:val="8848B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4370D"/>
    <w:multiLevelType w:val="multilevel"/>
    <w:tmpl w:val="5B60D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94180"/>
    <w:multiLevelType w:val="multilevel"/>
    <w:tmpl w:val="2968E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74482"/>
    <w:multiLevelType w:val="multilevel"/>
    <w:tmpl w:val="E5D4A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B2"/>
    <w:rsid w:val="000F1807"/>
    <w:rsid w:val="00235935"/>
    <w:rsid w:val="002B0497"/>
    <w:rsid w:val="0038778C"/>
    <w:rsid w:val="004933D7"/>
    <w:rsid w:val="005272DD"/>
    <w:rsid w:val="005E7506"/>
    <w:rsid w:val="00881AB2"/>
    <w:rsid w:val="009C36FA"/>
    <w:rsid w:val="00A15FEB"/>
    <w:rsid w:val="00A34C27"/>
    <w:rsid w:val="00A64D9E"/>
    <w:rsid w:val="00AC57D5"/>
    <w:rsid w:val="00B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58AF-031B-4A5D-9A6E-DCD3295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81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81A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1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ndodaeletrica.com.br/torneira-do-chuveiro-dando-choque-problema-eletric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Fernandes</dc:creator>
  <cp:keywords/>
  <dc:description/>
  <cp:lastModifiedBy>Silvana</cp:lastModifiedBy>
  <cp:revision>3</cp:revision>
  <dcterms:created xsi:type="dcterms:W3CDTF">2023-08-08T13:52:00Z</dcterms:created>
  <dcterms:modified xsi:type="dcterms:W3CDTF">2023-08-08T13:54:00Z</dcterms:modified>
</cp:coreProperties>
</file>